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E2" w:rsidRDefault="00BF0BE2" w:rsidP="00BF0BE2">
      <w:pPr>
        <w:pStyle w:val="1"/>
        <w:ind w:left="1080" w:firstLine="1080"/>
        <w:rPr>
          <w:rFonts w:ascii="Arial" w:hAnsi="Arial" w:cs="Arial"/>
          <w:b w:val="0"/>
          <w:spacing w:val="20"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427355" cy="403860"/>
            <wp:effectExtent l="1905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042" w:rsidRPr="004410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36pt;width:351pt;height:108pt;z-index:251656192;mso-position-horizontal-relative:text;mso-position-vertical-relative:text" stroked="f">
            <v:textbox style="mso-next-textbox:#_x0000_s1026">
              <w:txbxContent>
                <w:p w:rsidR="00BF0BE2" w:rsidRDefault="00BF0BE2" w:rsidP="00BF0BE2">
                  <w:pPr>
                    <w:ind w:left="180"/>
                    <w:jc w:val="center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ΕΛΛΗΝΙΚΗ ΔΗΜΟΚΡΑΤΙΑ</w:t>
                  </w:r>
                </w:p>
                <w:p w:rsidR="00BF0BE2" w:rsidRDefault="00BF0BE2" w:rsidP="00BF0BE2">
                  <w:pPr>
                    <w:ind w:left="18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ΥΠΟΥΡΓΕΙΟ ΠΑΙΔΕΙΑΣ</w:t>
                  </w:r>
                  <w:r w:rsidRPr="00BF0BE2">
                    <w:rPr>
                      <w:b/>
                      <w:bCs/>
                    </w:rPr>
                    <w:t xml:space="preserve">, </w:t>
                  </w:r>
                  <w:r>
                    <w:rPr>
                      <w:b/>
                      <w:bCs/>
                    </w:rPr>
                    <w:t>ΕΡΕΥΝΑΣ ΚΑΙ ΘΡΗΣΚΕΥΜΑΤΩΝ</w:t>
                  </w:r>
                </w:p>
                <w:p w:rsidR="00BF0BE2" w:rsidRDefault="00BF0BE2" w:rsidP="00BF0BE2">
                  <w:pPr>
                    <w:ind w:left="18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ΠΕΡΙΦΕΡΕΙΑΚΗ Δ/ΝΣΗ Π. &amp; Δ. ΕΚΠ/ΣΗΣ ΔΥΤ.ΕΛΛΑΔΑΣ</w:t>
                  </w:r>
                </w:p>
                <w:p w:rsidR="00BF0BE2" w:rsidRDefault="00BF0BE2" w:rsidP="00BF0BE2">
                  <w:pPr>
                    <w:pStyle w:val="2"/>
                    <w:ind w:left="180"/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Δ/ΝΣΗ ΠΡΩΤ/ΘΜΙΑΣ ΕΚΠΑΙΔΕΥΣΗΣ ΑΧΑΪΑΣ</w:t>
                  </w:r>
                </w:p>
                <w:p w:rsidR="00BF0BE2" w:rsidRDefault="00BF0BE2" w:rsidP="00BF0BE2">
                  <w:pPr>
                    <w:ind w:left="180"/>
                    <w:jc w:val="center"/>
                  </w:pPr>
                  <w:r>
                    <w:rPr>
                      <w:b/>
                      <w:bCs/>
                    </w:rPr>
                    <w:t>8/ΘΕΣΙΟ ΔΗΜΟΤΙΚΟ ΣΧΟΛΕΙΟ ΕΛΙΚΗΣ</w:t>
                  </w:r>
                </w:p>
                <w:p w:rsidR="00BF0BE2" w:rsidRDefault="00BF0BE2" w:rsidP="00BF0BE2"/>
              </w:txbxContent>
            </v:textbox>
            <w10:wrap type="square" anchorx="page"/>
          </v:shape>
        </w:pict>
      </w:r>
    </w:p>
    <w:p w:rsidR="00BF0BE2" w:rsidRDefault="00441042" w:rsidP="00BF0BE2">
      <w:pPr>
        <w:pStyle w:val="2"/>
        <w:ind w:left="1080" w:firstLine="360"/>
        <w:jc w:val="both"/>
        <w:rPr>
          <w:rFonts w:ascii="Arial" w:hAnsi="Arial" w:cs="Arial"/>
          <w:bCs/>
          <w:sz w:val="24"/>
        </w:rPr>
      </w:pPr>
      <w:r w:rsidRPr="00441042">
        <w:pict>
          <v:shape id="_x0000_s1027" type="#_x0000_t202" style="position:absolute;left:0;text-align:left;margin-left:10.7pt;margin-top:3.8pt;width:180pt;height:54pt;z-index:251657216" stroked="f">
            <v:textbox style="mso-next-textbox:#_x0000_s1027">
              <w:txbxContent>
                <w:p w:rsidR="00BF0BE2" w:rsidRDefault="00BF0BE2" w:rsidP="00BF0BE2">
                  <w:pPr>
                    <w:pStyle w:val="1"/>
                    <w:jc w:val="both"/>
                    <w:rPr>
                      <w:lang w:val="en-US"/>
                    </w:rPr>
                  </w:pPr>
                  <w:r>
                    <w:t xml:space="preserve">Ελίκη,  </w:t>
                  </w:r>
                  <w:r w:rsidR="00975700">
                    <w:t>1</w:t>
                  </w:r>
                  <w:r>
                    <w:rPr>
                      <w:lang w:val="en-US"/>
                    </w:rPr>
                    <w:t>6</w:t>
                  </w:r>
                  <w:r>
                    <w:t>-</w:t>
                  </w:r>
                  <w:r w:rsidR="00BE1264">
                    <w:rPr>
                      <w:lang w:val="en-US"/>
                    </w:rPr>
                    <w:t>02</w:t>
                  </w:r>
                  <w:r>
                    <w:t>-20</w:t>
                  </w:r>
                  <w:r w:rsidR="00BE1264">
                    <w:rPr>
                      <w:lang w:val="en-US"/>
                    </w:rPr>
                    <w:t>17</w:t>
                  </w:r>
                </w:p>
                <w:p w:rsidR="00BF0BE2" w:rsidRDefault="00BF0BE2" w:rsidP="00BF0BE2">
                  <w:pPr>
                    <w:jc w:val="both"/>
                    <w:rPr>
                      <w:b/>
                      <w:bCs/>
                    </w:rPr>
                  </w:pPr>
                </w:p>
                <w:p w:rsidR="00BF0BE2" w:rsidRPr="00975700" w:rsidRDefault="00BF0BE2" w:rsidP="00BF0BE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Αριθ. </w:t>
                  </w:r>
                  <w:proofErr w:type="spellStart"/>
                  <w:r>
                    <w:rPr>
                      <w:b/>
                    </w:rPr>
                    <w:t>Πρωτ</w:t>
                  </w:r>
                  <w:proofErr w:type="spellEnd"/>
                  <w:r>
                    <w:rPr>
                      <w:b/>
                    </w:rPr>
                    <w:t xml:space="preserve">. : </w:t>
                  </w:r>
                  <w:r w:rsidR="00975700">
                    <w:rPr>
                      <w:b/>
                      <w:lang w:val="en-US"/>
                    </w:rPr>
                    <w:t>1</w:t>
                  </w:r>
                  <w:r w:rsidR="00975700">
                    <w:rPr>
                      <w:b/>
                    </w:rPr>
                    <w:t>0</w:t>
                  </w:r>
                </w:p>
                <w:p w:rsidR="00BF0BE2" w:rsidRDefault="00BF0BE2" w:rsidP="00BF0BE2">
                  <w:pPr>
                    <w:ind w:left="180"/>
                    <w:jc w:val="both"/>
                    <w:rPr>
                      <w:rFonts w:ascii="Arial" w:hAnsi="Arial"/>
                    </w:rPr>
                  </w:pPr>
                </w:p>
              </w:txbxContent>
            </v:textbox>
            <w10:wrap type="square" anchorx="page"/>
          </v:shape>
        </w:pict>
      </w:r>
      <w:r w:rsidR="00BF0BE2">
        <w:rPr>
          <w:rFonts w:ascii="Arial" w:hAnsi="Arial" w:cs="Arial"/>
        </w:rPr>
        <w:t xml:space="preserve">                    </w:t>
      </w:r>
      <w:r w:rsidR="00BF0BE2">
        <w:rPr>
          <w:rFonts w:ascii="Arial" w:hAnsi="Arial" w:cs="Arial"/>
        </w:rPr>
        <w:tab/>
      </w:r>
      <w:r w:rsidR="00BF0BE2">
        <w:rPr>
          <w:rFonts w:ascii="Arial" w:hAnsi="Arial" w:cs="Arial"/>
        </w:rPr>
        <w:tab/>
      </w:r>
      <w:r w:rsidR="00BF0BE2">
        <w:rPr>
          <w:rFonts w:ascii="Arial" w:hAnsi="Arial" w:cs="Arial"/>
        </w:rPr>
        <w:tab/>
      </w:r>
      <w:r w:rsidR="00BF0BE2">
        <w:rPr>
          <w:rFonts w:ascii="Arial" w:hAnsi="Arial" w:cs="Arial"/>
          <w:bCs/>
          <w:sz w:val="24"/>
        </w:rPr>
        <w:t xml:space="preserve"> </w:t>
      </w:r>
    </w:p>
    <w:p w:rsidR="00BF0BE2" w:rsidRDefault="00441042" w:rsidP="00BF0BE2">
      <w:pPr>
        <w:ind w:left="-360"/>
        <w:rPr>
          <w:rFonts w:ascii="Arial" w:hAnsi="Arial" w:cs="Arial"/>
          <w:b/>
          <w:szCs w:val="20"/>
        </w:rPr>
      </w:pPr>
      <w:r w:rsidRPr="00441042">
        <w:pict>
          <v:shape id="_x0000_s1028" type="#_x0000_t202" style="position:absolute;left:0;text-align:left;margin-left:-31.3pt;margin-top:13.2pt;width:270pt;height:59.35pt;z-index:251658240" stroked="f">
            <v:textbox style="mso-next-textbox:#_x0000_s1028">
              <w:txbxContent>
                <w:p w:rsidR="00BF0BE2" w:rsidRPr="002912F3" w:rsidRDefault="00BF0BE2" w:rsidP="00BF0BE2">
                  <w:pPr>
                    <w:pStyle w:val="a3"/>
                    <w:rPr>
                      <w:sz w:val="28"/>
                      <w:szCs w:val="28"/>
                    </w:rPr>
                  </w:pPr>
                  <w:r w:rsidRPr="002912F3">
                    <w:rPr>
                      <w:sz w:val="28"/>
                      <w:szCs w:val="28"/>
                    </w:rPr>
                    <w:t>ΠΡΟΣ:</w:t>
                  </w:r>
                  <w:r w:rsidR="00BE4B60">
                    <w:rPr>
                      <w:sz w:val="28"/>
                      <w:szCs w:val="28"/>
                    </w:rPr>
                    <w:t xml:space="preserve"> Το</w:t>
                  </w:r>
                  <w:r w:rsidRPr="002912F3">
                    <w:rPr>
                      <w:sz w:val="28"/>
                      <w:szCs w:val="28"/>
                    </w:rPr>
                    <w:t xml:space="preserve">  Δ/</w:t>
                  </w:r>
                  <w:proofErr w:type="spellStart"/>
                  <w:r w:rsidRPr="002912F3">
                    <w:rPr>
                      <w:sz w:val="28"/>
                      <w:szCs w:val="28"/>
                    </w:rPr>
                    <w:t>ντή</w:t>
                  </w:r>
                  <w:proofErr w:type="spellEnd"/>
                  <w:r w:rsidRPr="002912F3">
                    <w:rPr>
                      <w:sz w:val="28"/>
                      <w:szCs w:val="28"/>
                    </w:rPr>
                    <w:t xml:space="preserve"> Π.Ε Αχαΐας</w:t>
                  </w:r>
                </w:p>
                <w:p w:rsidR="00BF0BE2" w:rsidRDefault="00BF0BE2" w:rsidP="00BF0BE2">
                  <w:pPr>
                    <w:pStyle w:val="a3"/>
                  </w:pPr>
                  <w:r>
                    <w:t xml:space="preserve">             </w:t>
                  </w:r>
                </w:p>
                <w:p w:rsidR="00BF0BE2" w:rsidRDefault="00BF0BE2" w:rsidP="00BF0BE2">
                  <w:pPr>
                    <w:pStyle w:val="a3"/>
                    <w:rPr>
                      <w:rFonts w:ascii="Arial" w:hAnsi="Arial"/>
                      <w:u w:val="single"/>
                    </w:rPr>
                  </w:pPr>
                  <w:r>
                    <w:t xml:space="preserve">       </w:t>
                  </w:r>
                </w:p>
                <w:p w:rsidR="00BF0BE2" w:rsidRDefault="00BF0BE2" w:rsidP="00BF0BE2">
                  <w:pPr>
                    <w:pStyle w:val="7"/>
                    <w:rPr>
                      <w:u w:val="none"/>
                    </w:rPr>
                  </w:pPr>
                </w:p>
              </w:txbxContent>
            </v:textbox>
            <w10:wrap anchorx="page"/>
          </v:shape>
        </w:pict>
      </w:r>
    </w:p>
    <w:p w:rsidR="00BF0BE2" w:rsidRDefault="00BF0BE2" w:rsidP="00BF0BE2">
      <w:pPr>
        <w:ind w:left="-360"/>
        <w:rPr>
          <w:rFonts w:ascii="Arial" w:hAnsi="Arial" w:cs="Arial"/>
          <w:b/>
          <w:szCs w:val="20"/>
        </w:rPr>
      </w:pPr>
    </w:p>
    <w:p w:rsidR="00BF0BE2" w:rsidRDefault="00BF0BE2" w:rsidP="00BF0BE2">
      <w:pPr>
        <w:ind w:left="-360"/>
        <w:rPr>
          <w:rFonts w:ascii="Arial" w:hAnsi="Arial" w:cs="Arial"/>
          <w:b/>
          <w:szCs w:val="20"/>
        </w:rPr>
      </w:pPr>
    </w:p>
    <w:p w:rsidR="00BF0BE2" w:rsidRDefault="00BF0BE2" w:rsidP="00BF0BE2">
      <w:pPr>
        <w:ind w:left="-360"/>
        <w:jc w:val="both"/>
        <w:rPr>
          <w:rFonts w:ascii="Arial" w:hAnsi="Arial" w:cs="Arial"/>
          <w:bCs/>
        </w:rPr>
      </w:pPr>
    </w:p>
    <w:p w:rsidR="00BF0BE2" w:rsidRDefault="00BF0BE2" w:rsidP="00BF0BE2">
      <w:pPr>
        <w:ind w:left="-360"/>
        <w:jc w:val="both"/>
        <w:rPr>
          <w:rFonts w:ascii="Arial" w:hAnsi="Arial" w:cs="Arial"/>
          <w:bCs/>
        </w:rPr>
      </w:pPr>
      <w:r>
        <w:rPr>
          <w:rFonts w:cs="Arial"/>
          <w:bCs/>
        </w:rPr>
        <w:tab/>
      </w:r>
      <w:r>
        <w:rPr>
          <w:rFonts w:cs="Arial"/>
          <w:b/>
        </w:rPr>
        <w:t xml:space="preserve">                                                                  </w:t>
      </w:r>
    </w:p>
    <w:p w:rsidR="00BF0BE2" w:rsidRDefault="00441042" w:rsidP="00BF0BE2">
      <w:pPr>
        <w:jc w:val="both"/>
        <w:rPr>
          <w:rFonts w:ascii="Arial" w:hAnsi="Arial" w:cs="Arial"/>
          <w:bCs/>
        </w:rPr>
      </w:pPr>
      <w:r w:rsidRPr="00441042">
        <w:pict>
          <v:shape id="_x0000_s1029" type="#_x0000_t202" style="position:absolute;left:0;text-align:left;margin-left:-351.7pt;margin-top:8.45pt;width:330pt;height:90pt;z-index:251659264" stroked="f">
            <v:textbox style="mso-next-textbox:#_x0000_s1029">
              <w:txbxContent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Ταχ</w:t>
                  </w:r>
                  <w:proofErr w:type="spellEnd"/>
                  <w:r>
                    <w:rPr>
                      <w:rFonts w:cs="Arial"/>
                      <w:b/>
                    </w:rPr>
                    <w:t>. Δ/</w:t>
                  </w:r>
                  <w:proofErr w:type="spellStart"/>
                  <w:r>
                    <w:rPr>
                      <w:rFonts w:cs="Arial"/>
                      <w:b/>
                    </w:rPr>
                    <w:t>νση</w:t>
                  </w:r>
                  <w:proofErr w:type="spellEnd"/>
                  <w:r>
                    <w:rPr>
                      <w:rFonts w:cs="Arial"/>
                      <w:b/>
                    </w:rPr>
                    <w:tab/>
                    <w:t>:</w:t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</w:r>
                  <w:r>
                    <w:rPr>
                      <w:rFonts w:cs="Arial"/>
                      <w:b/>
                    </w:rPr>
                    <w:softHyphen/>
                    <w:t>Ελίκη</w:t>
                  </w: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Ταχ</w:t>
                  </w:r>
                  <w:proofErr w:type="spellEnd"/>
                  <w:r>
                    <w:rPr>
                      <w:rFonts w:cs="Arial"/>
                      <w:b/>
                    </w:rPr>
                    <w:t>. Κώδικας:25100</w:t>
                  </w: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Πληροφορίες </w:t>
                  </w:r>
                  <w:r>
                    <w:rPr>
                      <w:rFonts w:cs="Arial"/>
                      <w:b/>
                    </w:rPr>
                    <w:tab/>
                    <w:t>:</w:t>
                  </w:r>
                  <w:proofErr w:type="spellStart"/>
                  <w:r>
                    <w:rPr>
                      <w:rFonts w:cs="Arial"/>
                      <w:b/>
                    </w:rPr>
                    <w:t>Ελευθεριώτης</w:t>
                  </w:r>
                  <w:proofErr w:type="spellEnd"/>
                  <w:r>
                    <w:rPr>
                      <w:rFonts w:cs="Arial"/>
                      <w:b/>
                    </w:rPr>
                    <w:t xml:space="preserve"> Δημήτριος</w:t>
                  </w: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Τηλέφωνο      : 2691081204</w:t>
                  </w: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cs="Arial"/>
                      <w:b/>
                    </w:rPr>
                  </w:pPr>
                  <w:proofErr w:type="gramStart"/>
                  <w:r>
                    <w:rPr>
                      <w:rFonts w:cs="Arial"/>
                      <w:b/>
                      <w:lang w:val="en-US"/>
                    </w:rPr>
                    <w:t>Fax</w:t>
                  </w:r>
                  <w:r>
                    <w:rPr>
                      <w:rFonts w:cs="Arial"/>
                      <w:b/>
                    </w:rPr>
                    <w:t>.</w:t>
                  </w:r>
                  <w:proofErr w:type="gramEnd"/>
                  <w:r>
                    <w:rPr>
                      <w:rFonts w:cs="Arial"/>
                      <w:b/>
                    </w:rPr>
                    <w:t xml:space="preserve">                 : 2691081124</w:t>
                  </w: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cs="Arial"/>
                      <w:b/>
                    </w:rPr>
                  </w:pP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cs="Arial"/>
                      <w:b/>
                    </w:rPr>
                  </w:pP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cs="Arial"/>
                      <w:b/>
                    </w:rPr>
                  </w:pP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cs="Arial"/>
                      <w:b/>
                    </w:rPr>
                  </w:pP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cs="Arial"/>
                      <w:b/>
                    </w:rPr>
                  </w:pP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cs="Arial"/>
                      <w:b/>
                      <w:lang w:val="de-DE"/>
                    </w:rPr>
                    <w:t>E-</w:t>
                  </w:r>
                  <w:proofErr w:type="spellStart"/>
                  <w:r>
                    <w:rPr>
                      <w:rFonts w:cs="Arial"/>
                      <w:b/>
                      <w:lang w:val="de-DE"/>
                    </w:rPr>
                    <w:t>mail</w:t>
                  </w:r>
                  <w:proofErr w:type="spellEnd"/>
                  <w:r>
                    <w:rPr>
                      <w:rFonts w:cs="Arial"/>
                      <w:b/>
                      <w:lang w:val="de-DE"/>
                    </w:rPr>
                    <w:t xml:space="preserve">          :mail@dim-elikis.ach.sch.gr</w:t>
                  </w:r>
                </w:p>
                <w:p w:rsidR="00BF0BE2" w:rsidRDefault="00BF0BE2" w:rsidP="00BF0BE2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ascii="Arial" w:hAnsi="Arial"/>
                      <w:lang w:val="de-DE"/>
                    </w:rPr>
                  </w:pPr>
                </w:p>
              </w:txbxContent>
            </v:textbox>
            <w10:wrap type="square" anchorx="page"/>
          </v:shape>
        </w:pict>
      </w:r>
      <w:r w:rsidR="00BF0BE2">
        <w:rPr>
          <w:rFonts w:cs="Arial"/>
          <w:bCs/>
        </w:rPr>
        <w:t xml:space="preserve">                                                                </w:t>
      </w:r>
    </w:p>
    <w:p w:rsidR="00BF0BE2" w:rsidRDefault="00BF0BE2" w:rsidP="00BF0BE2">
      <w:pPr>
        <w:ind w:left="-1260"/>
        <w:jc w:val="center"/>
        <w:rPr>
          <w:rFonts w:ascii="Arial" w:hAnsi="Arial" w:cs="Arial"/>
        </w:rPr>
      </w:pPr>
    </w:p>
    <w:p w:rsidR="00BF0BE2" w:rsidRDefault="00BF0BE2" w:rsidP="00BF0BE2">
      <w:pPr>
        <w:ind w:left="-1260"/>
        <w:jc w:val="center"/>
        <w:rPr>
          <w:rFonts w:ascii="Arial" w:hAnsi="Arial" w:cs="Arial"/>
        </w:rPr>
      </w:pPr>
    </w:p>
    <w:p w:rsidR="00BF0BE2" w:rsidRDefault="00BF0BE2" w:rsidP="00BF0BE2">
      <w:pPr>
        <w:ind w:left="-1260"/>
        <w:jc w:val="center"/>
        <w:rPr>
          <w:rFonts w:cs="Arial"/>
          <w:bCs/>
        </w:rPr>
      </w:pPr>
    </w:p>
    <w:p w:rsidR="00BF0BE2" w:rsidRDefault="00BF0BE2" w:rsidP="00BF0BE2">
      <w:pPr>
        <w:ind w:left="-1260"/>
        <w:jc w:val="center"/>
        <w:rPr>
          <w:rFonts w:cs="Arial"/>
          <w:bCs/>
        </w:rPr>
      </w:pPr>
    </w:p>
    <w:p w:rsidR="00BF0BE2" w:rsidRDefault="00BF0BE2" w:rsidP="00BF0BE2">
      <w:pPr>
        <w:ind w:left="-1260"/>
        <w:jc w:val="center"/>
        <w:rPr>
          <w:rFonts w:cs="Arial"/>
          <w:bCs/>
        </w:rPr>
      </w:pPr>
    </w:p>
    <w:p w:rsidR="00BF0BE2" w:rsidRDefault="00BF0BE2" w:rsidP="00BF0BE2">
      <w:pPr>
        <w:ind w:left="-1260"/>
        <w:jc w:val="center"/>
        <w:rPr>
          <w:rFonts w:ascii="Arial" w:hAnsi="Arial" w:cs="Arial"/>
        </w:rPr>
      </w:pPr>
      <w:r>
        <w:rPr>
          <w:rFonts w:cs="Arial"/>
          <w:bCs/>
        </w:rPr>
        <w:t xml:space="preserve">              </w:t>
      </w:r>
    </w:p>
    <w:p w:rsidR="00BF0BE2" w:rsidRDefault="00BF0BE2" w:rsidP="00BF0BE2">
      <w:pPr>
        <w:ind w:left="-1260"/>
        <w:jc w:val="center"/>
        <w:rPr>
          <w:rFonts w:ascii="Arial" w:hAnsi="Arial" w:cs="Arial"/>
        </w:rPr>
      </w:pPr>
    </w:p>
    <w:p w:rsidR="00BF0BE2" w:rsidRDefault="00BF0BE2" w:rsidP="00BF0BE2">
      <w:pPr>
        <w:ind w:left="-1260"/>
        <w:jc w:val="center"/>
        <w:rPr>
          <w:rFonts w:ascii="Arial" w:hAnsi="Arial" w:cs="Arial"/>
        </w:rPr>
      </w:pPr>
    </w:p>
    <w:p w:rsidR="00BF0BE2" w:rsidRPr="00FB06C2" w:rsidRDefault="00BE1264" w:rsidP="00BF0BE2">
      <w:pPr>
        <w:spacing w:line="360" w:lineRule="auto"/>
        <w:ind w:left="1080" w:hanging="1080"/>
        <w:jc w:val="both"/>
        <w:rPr>
          <w:rFonts w:ascii="Agency FB" w:hAnsi="Agency FB"/>
          <w:b/>
          <w:bCs/>
        </w:rPr>
      </w:pPr>
      <w:r w:rsidRPr="00FB06C2">
        <w:rPr>
          <w:b/>
          <w:bCs/>
          <w:sz w:val="32"/>
          <w:szCs w:val="32"/>
        </w:rPr>
        <w:t>ΘΕΜΑ</w:t>
      </w:r>
      <w:r w:rsidRPr="00FB06C2">
        <w:rPr>
          <w:rFonts w:ascii="Agency FB" w:hAnsi="Agency FB"/>
          <w:b/>
          <w:bCs/>
          <w:sz w:val="32"/>
          <w:szCs w:val="32"/>
        </w:rPr>
        <w:t xml:space="preserve">: " </w:t>
      </w:r>
      <w:r w:rsidRPr="00FB06C2">
        <w:rPr>
          <w:b/>
          <w:bCs/>
          <w:sz w:val="32"/>
          <w:szCs w:val="32"/>
        </w:rPr>
        <w:t>Αναζήτηση</w:t>
      </w:r>
      <w:r w:rsidRPr="00FB06C2">
        <w:rPr>
          <w:rFonts w:ascii="Agency FB" w:hAnsi="Agency FB"/>
          <w:b/>
          <w:bCs/>
          <w:sz w:val="32"/>
          <w:szCs w:val="32"/>
        </w:rPr>
        <w:t xml:space="preserve"> μ</w:t>
      </w:r>
      <w:r w:rsidRPr="00FB06C2">
        <w:rPr>
          <w:b/>
          <w:bCs/>
          <w:sz w:val="32"/>
          <w:szCs w:val="32"/>
        </w:rPr>
        <w:t>αθητή</w:t>
      </w:r>
      <w:r w:rsidR="00BF0BE2" w:rsidRPr="00FB06C2">
        <w:rPr>
          <w:rFonts w:ascii="Agency FB" w:hAnsi="Agency FB"/>
          <w:b/>
          <w:bCs/>
          <w:sz w:val="32"/>
          <w:szCs w:val="32"/>
        </w:rPr>
        <w:t xml:space="preserve"> </w:t>
      </w:r>
      <w:r w:rsidR="00BF0BE2" w:rsidRPr="00FB06C2">
        <w:rPr>
          <w:rFonts w:ascii="Agency FB" w:hAnsi="Agency FB"/>
          <w:b/>
          <w:bCs/>
        </w:rPr>
        <w:t>"</w:t>
      </w:r>
    </w:p>
    <w:p w:rsidR="00FB06C2" w:rsidRPr="00FB06C2" w:rsidRDefault="00FB06C2" w:rsidP="00FB06C2">
      <w:pPr>
        <w:spacing w:line="360" w:lineRule="auto"/>
        <w:jc w:val="both"/>
        <w:rPr>
          <w:rFonts w:ascii="Agency FB" w:eastAsia="Calibri" w:hAnsi="Agency FB" w:cs="ArialNarrow"/>
          <w:b/>
        </w:rPr>
      </w:pPr>
      <w:r w:rsidRPr="00FB06C2">
        <w:rPr>
          <w:rFonts w:ascii="Verdana" w:eastAsia="Calibri" w:hAnsi="Verdana" w:cs="ArialMT"/>
          <w:b/>
          <w:lang w:eastAsia="en-US"/>
        </w:rPr>
        <w:t>ΣΧΕΤ</w:t>
      </w:r>
      <w:r w:rsidRPr="00FB06C2">
        <w:rPr>
          <w:rFonts w:ascii="Agency FB" w:eastAsia="Calibri" w:hAnsi="Agency FB" w:cs="ArialMT"/>
          <w:b/>
          <w:lang w:eastAsia="en-US"/>
        </w:rPr>
        <w:t xml:space="preserve">: </w:t>
      </w:r>
      <w:r w:rsidRPr="00FB06C2">
        <w:rPr>
          <w:rFonts w:ascii="Verdana" w:eastAsia="Calibri" w:hAnsi="Verdana" w:cs="ArialNarrow"/>
          <w:b/>
        </w:rPr>
        <w:t>Άρθρο</w:t>
      </w:r>
      <w:r w:rsidRPr="00FB06C2">
        <w:rPr>
          <w:rFonts w:ascii="Agency FB" w:eastAsia="Calibri" w:hAnsi="Agency FB" w:cs="ArialNarrow"/>
          <w:b/>
        </w:rPr>
        <w:t xml:space="preserve"> 11 </w:t>
      </w:r>
      <w:r w:rsidRPr="00FB06C2">
        <w:rPr>
          <w:rFonts w:ascii="Verdana" w:eastAsia="Calibri" w:hAnsi="Verdana" w:cs="ArialNarrow"/>
          <w:b/>
        </w:rPr>
        <w:t>κεφ</w:t>
      </w:r>
      <w:r w:rsidRPr="00FB06C2">
        <w:rPr>
          <w:rFonts w:ascii="Agency FB" w:eastAsia="Calibri" w:hAnsi="Agency FB" w:cs="ArialNarrow"/>
          <w:b/>
        </w:rPr>
        <w:t xml:space="preserve">. </w:t>
      </w:r>
      <w:r w:rsidRPr="00FB06C2">
        <w:rPr>
          <w:rFonts w:ascii="Verdana" w:eastAsia="Calibri" w:hAnsi="Verdana" w:cs="ArialNarrow"/>
          <w:b/>
        </w:rPr>
        <w:t>Β</w:t>
      </w:r>
      <w:r w:rsidRPr="00FB06C2">
        <w:rPr>
          <w:rFonts w:ascii="Agency FB" w:eastAsia="Calibri" w:hAnsi="Agency FB" w:cs="ArialNarrow"/>
          <w:b/>
        </w:rPr>
        <w:t xml:space="preserve">’ </w:t>
      </w:r>
      <w:r w:rsidRPr="00FB06C2">
        <w:rPr>
          <w:rFonts w:ascii="Verdana" w:eastAsia="Calibri" w:hAnsi="Verdana" w:cs="ArialNarrow"/>
          <w:b/>
        </w:rPr>
        <w:t>του</w:t>
      </w:r>
      <w:r w:rsidRPr="00FB06C2">
        <w:rPr>
          <w:rFonts w:ascii="Agency FB" w:eastAsia="Calibri" w:hAnsi="Agency FB" w:cs="ArialNarrow"/>
          <w:b/>
        </w:rPr>
        <w:t xml:space="preserve"> </w:t>
      </w:r>
      <w:r w:rsidRPr="00FB06C2">
        <w:rPr>
          <w:rFonts w:ascii="Verdana" w:eastAsia="Calibri" w:hAnsi="Verdana" w:cs="ArialNarrow"/>
          <w:b/>
        </w:rPr>
        <w:t>Π</w:t>
      </w:r>
      <w:r w:rsidRPr="00FB06C2">
        <w:rPr>
          <w:rFonts w:ascii="Agency FB" w:eastAsia="Calibri" w:hAnsi="Agency FB" w:cs="ArialNarrow"/>
          <w:b/>
        </w:rPr>
        <w:t>.Δ 201/1998 (</w:t>
      </w:r>
      <w:r w:rsidRPr="00FB06C2">
        <w:rPr>
          <w:rFonts w:ascii="Verdana" w:eastAsia="Calibri" w:hAnsi="Verdana" w:cs="ArialNarrow"/>
          <w:b/>
        </w:rPr>
        <w:t>Φ</w:t>
      </w:r>
      <w:r w:rsidRPr="00FB06C2">
        <w:rPr>
          <w:rFonts w:ascii="Agency FB" w:eastAsia="Calibri" w:hAnsi="Agency FB" w:cs="ArialNarrow"/>
          <w:b/>
        </w:rPr>
        <w:t>.</w:t>
      </w:r>
      <w:r w:rsidRPr="00FB06C2">
        <w:rPr>
          <w:rFonts w:ascii="Verdana" w:eastAsia="Calibri" w:hAnsi="Verdana" w:cs="ArialNarrow"/>
          <w:b/>
        </w:rPr>
        <w:t>Ε</w:t>
      </w:r>
      <w:r w:rsidRPr="00FB06C2">
        <w:rPr>
          <w:rFonts w:ascii="Agency FB" w:eastAsia="Calibri" w:hAnsi="Agency FB" w:cs="ArialNarrow"/>
          <w:b/>
        </w:rPr>
        <w:t>.</w:t>
      </w:r>
      <w:r w:rsidRPr="00FB06C2">
        <w:rPr>
          <w:rFonts w:ascii="Verdana" w:eastAsia="Calibri" w:hAnsi="Verdana" w:cs="ArialNarrow"/>
          <w:b/>
        </w:rPr>
        <w:t>Κ</w:t>
      </w:r>
      <w:r w:rsidRPr="00FB06C2">
        <w:rPr>
          <w:rFonts w:ascii="Agency FB" w:eastAsia="Calibri" w:hAnsi="Agency FB" w:cs="ArialNarrow"/>
          <w:b/>
        </w:rPr>
        <w:t xml:space="preserve"> 161 </w:t>
      </w:r>
      <w:r w:rsidRPr="00FB06C2">
        <w:rPr>
          <w:rFonts w:ascii="Verdana" w:eastAsia="Calibri" w:hAnsi="Verdana" w:cs="ArialNarrow"/>
          <w:b/>
        </w:rPr>
        <w:t>Α΄</w:t>
      </w:r>
      <w:r w:rsidRPr="00FB06C2">
        <w:rPr>
          <w:rFonts w:ascii="Agency FB" w:eastAsia="Calibri" w:hAnsi="Agency FB" w:cs="ArialNarrow"/>
          <w:b/>
        </w:rPr>
        <w:t>/13.7.1998).</w:t>
      </w:r>
    </w:p>
    <w:p w:rsidR="00FB06C2" w:rsidRPr="00FB06C2" w:rsidRDefault="00FB06C2" w:rsidP="00FB06C2">
      <w:pPr>
        <w:pStyle w:val="a5"/>
        <w:spacing w:line="360" w:lineRule="auto"/>
        <w:ind w:firstLine="426"/>
        <w:jc w:val="both"/>
        <w:rPr>
          <w:rFonts w:ascii="Agency FB" w:hAnsi="Agency FB"/>
        </w:rPr>
      </w:pPr>
      <w:r w:rsidRPr="00FB06C2">
        <w:rPr>
          <w:rFonts w:ascii="Agency FB" w:hAnsi="Agency FB"/>
        </w:rPr>
        <w:tab/>
      </w:r>
    </w:p>
    <w:p w:rsidR="00FB06C2" w:rsidRPr="002912F3" w:rsidRDefault="00FB06C2" w:rsidP="00565E88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2912F3">
        <w:rPr>
          <w:rFonts w:asciiTheme="minorHAnsi" w:eastAsia="Calibri" w:hAnsiTheme="minorHAnsi" w:cstheme="minorHAnsi"/>
          <w:sz w:val="28"/>
          <w:szCs w:val="28"/>
        </w:rPr>
        <w:t>Σε εφαρμογή του παραπάνω σχετικού Προεδρικού Διατάγματος σας γνωρίζουμε ότι ο μαθητής</w:t>
      </w:r>
      <w:r w:rsidR="002912F3" w:rsidRPr="002912F3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spellStart"/>
      <w:r w:rsidR="002912F3" w:rsidRPr="002912F3">
        <w:rPr>
          <w:rFonts w:asciiTheme="minorHAnsi" w:eastAsia="Calibri" w:hAnsiTheme="minorHAnsi" w:cstheme="minorHAnsi"/>
          <w:sz w:val="28"/>
          <w:szCs w:val="28"/>
        </w:rPr>
        <w:t>Καραχάλιος</w:t>
      </w:r>
      <w:proofErr w:type="spellEnd"/>
      <w:r w:rsidR="009C584A">
        <w:rPr>
          <w:rFonts w:asciiTheme="minorHAnsi" w:eastAsia="Calibri" w:hAnsiTheme="minorHAnsi" w:cstheme="minorHAnsi"/>
          <w:sz w:val="28"/>
          <w:szCs w:val="28"/>
        </w:rPr>
        <w:t xml:space="preserve"> Χρύσανθος του Χ.Ο.Π και της Στέλ</w:t>
      </w:r>
      <w:r w:rsidR="00DD0CC7">
        <w:rPr>
          <w:rFonts w:asciiTheme="minorHAnsi" w:eastAsia="Calibri" w:hAnsiTheme="minorHAnsi" w:cstheme="minorHAnsi"/>
          <w:sz w:val="28"/>
          <w:szCs w:val="28"/>
        </w:rPr>
        <w:t>λ</w:t>
      </w:r>
      <w:r w:rsidR="009C584A">
        <w:rPr>
          <w:rFonts w:asciiTheme="minorHAnsi" w:eastAsia="Calibri" w:hAnsiTheme="minorHAnsi" w:cstheme="minorHAnsi"/>
          <w:sz w:val="28"/>
          <w:szCs w:val="28"/>
        </w:rPr>
        <w:t>ας</w:t>
      </w:r>
      <w:r w:rsidR="002912F3" w:rsidRPr="002912F3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2912F3">
        <w:rPr>
          <w:rFonts w:asciiTheme="minorHAnsi" w:eastAsia="Calibri" w:hAnsiTheme="minorHAnsi" w:cstheme="minorHAnsi"/>
          <w:sz w:val="28"/>
          <w:szCs w:val="28"/>
        </w:rPr>
        <w:t xml:space="preserve"> που φοιτά στην</w:t>
      </w:r>
      <w:r w:rsidR="002912F3" w:rsidRPr="002912F3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A34D86">
        <w:rPr>
          <w:rFonts w:asciiTheme="minorHAnsi" w:eastAsia="Calibri" w:hAnsiTheme="minorHAnsi" w:cstheme="minorHAnsi"/>
          <w:sz w:val="28"/>
          <w:szCs w:val="28"/>
        </w:rPr>
        <w:t>π</w:t>
      </w:r>
      <w:r w:rsidR="002912F3" w:rsidRPr="002912F3">
        <w:rPr>
          <w:rFonts w:asciiTheme="minorHAnsi" w:eastAsia="Calibri" w:hAnsiTheme="minorHAnsi" w:cstheme="minorHAnsi"/>
          <w:sz w:val="28"/>
          <w:szCs w:val="28"/>
        </w:rPr>
        <w:t xml:space="preserve">έμπτη </w:t>
      </w:r>
      <w:r w:rsidR="00F72177">
        <w:rPr>
          <w:rFonts w:asciiTheme="minorHAnsi" w:eastAsia="Calibri" w:hAnsiTheme="minorHAnsi" w:cstheme="minorHAnsi"/>
          <w:sz w:val="28"/>
          <w:szCs w:val="28"/>
        </w:rPr>
        <w:t>(</w:t>
      </w:r>
      <w:r w:rsidR="002912F3" w:rsidRPr="002912F3">
        <w:rPr>
          <w:rFonts w:asciiTheme="minorHAnsi" w:eastAsia="Calibri" w:hAnsiTheme="minorHAnsi" w:cstheme="minorHAnsi"/>
          <w:sz w:val="28"/>
          <w:szCs w:val="28"/>
        </w:rPr>
        <w:t xml:space="preserve"> Ε´</w:t>
      </w:r>
      <w:r w:rsidR="00A22111" w:rsidRPr="00A22111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2912F3" w:rsidRPr="002912F3">
        <w:rPr>
          <w:rFonts w:asciiTheme="minorHAnsi" w:eastAsia="Calibri" w:hAnsiTheme="minorHAnsi" w:cstheme="minorHAnsi"/>
          <w:sz w:val="28"/>
          <w:szCs w:val="28"/>
        </w:rPr>
        <w:t>)</w:t>
      </w:r>
      <w:r w:rsidRPr="002912F3">
        <w:rPr>
          <w:rFonts w:asciiTheme="minorHAnsi" w:eastAsia="Calibri" w:hAnsiTheme="minorHAnsi" w:cstheme="minorHAnsi"/>
          <w:sz w:val="28"/>
          <w:szCs w:val="28"/>
        </w:rPr>
        <w:t xml:space="preserve"> τάξη του Σχολείου </w:t>
      </w:r>
      <w:r w:rsidR="00DF2D7D">
        <w:rPr>
          <w:rFonts w:asciiTheme="minorHAnsi" w:eastAsia="Calibri" w:hAnsiTheme="minorHAnsi" w:cstheme="minorHAnsi"/>
          <w:sz w:val="28"/>
          <w:szCs w:val="28"/>
        </w:rPr>
        <w:t>μας (μετεγγραφή από 21</w:t>
      </w:r>
      <w:r w:rsidR="00DF2D7D" w:rsidRPr="00DF2D7D">
        <w:rPr>
          <w:rFonts w:asciiTheme="minorHAnsi" w:eastAsia="Calibri" w:hAnsiTheme="minorHAnsi" w:cstheme="minorHAnsi"/>
          <w:sz w:val="28"/>
          <w:szCs w:val="28"/>
          <w:vertAlign w:val="superscript"/>
        </w:rPr>
        <w:t>ο</w:t>
      </w:r>
      <w:r w:rsidR="0065303C">
        <w:rPr>
          <w:rFonts w:asciiTheme="minorHAnsi" w:eastAsia="Calibri" w:hAnsiTheme="minorHAnsi" w:cstheme="minorHAnsi"/>
          <w:sz w:val="28"/>
          <w:szCs w:val="28"/>
        </w:rPr>
        <w:t xml:space="preserve"> Δημοτ. Σχολείο</w:t>
      </w:r>
      <w:r w:rsidR="00DF2D7D">
        <w:rPr>
          <w:rFonts w:asciiTheme="minorHAnsi" w:eastAsia="Calibri" w:hAnsiTheme="minorHAnsi" w:cstheme="minorHAnsi"/>
          <w:sz w:val="28"/>
          <w:szCs w:val="28"/>
        </w:rPr>
        <w:t xml:space="preserve"> Σταυρού-Λαμίας τον Νοέμβρη του 2016 ) </w:t>
      </w:r>
      <w:r w:rsidRPr="002912F3">
        <w:rPr>
          <w:rFonts w:asciiTheme="minorHAnsi" w:eastAsia="Calibri" w:hAnsiTheme="minorHAnsi" w:cstheme="minorHAnsi"/>
          <w:sz w:val="28"/>
          <w:szCs w:val="28"/>
        </w:rPr>
        <w:t xml:space="preserve"> διέκοψε ξαφνικά τη φοίτησή του και παρά τις προσπάθειες αναζήτησής του </w:t>
      </w:r>
      <w:r w:rsidR="00CA197D" w:rsidRPr="00CA197D">
        <w:rPr>
          <w:rFonts w:asciiTheme="minorHAnsi" w:eastAsia="Calibri" w:hAnsiTheme="minorHAnsi" w:cstheme="minorHAnsi"/>
          <w:sz w:val="28"/>
          <w:szCs w:val="28"/>
        </w:rPr>
        <w:t>(</w:t>
      </w:r>
      <w:r w:rsidR="00CA197D">
        <w:rPr>
          <w:rFonts w:asciiTheme="minorHAnsi" w:eastAsia="Calibri" w:hAnsiTheme="minorHAnsi" w:cstheme="minorHAnsi"/>
          <w:sz w:val="28"/>
          <w:szCs w:val="28"/>
        </w:rPr>
        <w:t>Δήμος-Αστυνομία)</w:t>
      </w:r>
      <w:r w:rsidRPr="002912F3">
        <w:rPr>
          <w:rFonts w:asciiTheme="minorHAnsi" w:eastAsia="Calibri" w:hAnsiTheme="minorHAnsi" w:cstheme="minorHAnsi"/>
          <w:sz w:val="28"/>
          <w:szCs w:val="28"/>
        </w:rPr>
        <w:t xml:space="preserve"> δεν υπήρξε αποτέλεσμα.</w:t>
      </w:r>
    </w:p>
    <w:p w:rsidR="00FB06C2" w:rsidRPr="002912F3" w:rsidRDefault="00FB06C2" w:rsidP="00565E88">
      <w:pPr>
        <w:pStyle w:val="20"/>
        <w:rPr>
          <w:rFonts w:asciiTheme="minorHAnsi" w:eastAsia="Arial Unicode MS" w:hAnsiTheme="minorHAnsi" w:cstheme="minorHAnsi"/>
          <w:sz w:val="28"/>
          <w:szCs w:val="28"/>
        </w:rPr>
      </w:pPr>
      <w:r w:rsidRPr="002912F3">
        <w:rPr>
          <w:rFonts w:asciiTheme="minorHAnsi" w:hAnsiTheme="minorHAnsi" w:cstheme="minorHAnsi"/>
          <w:sz w:val="28"/>
          <w:szCs w:val="28"/>
        </w:rPr>
        <w:t>Παρακαλούμε για τις δικές σας ενέργειες.</w:t>
      </w:r>
    </w:p>
    <w:p w:rsidR="00BF0BE2" w:rsidRDefault="0065303C" w:rsidP="0065303C">
      <w:pPr>
        <w:pStyle w:val="20"/>
        <w:tabs>
          <w:tab w:val="left" w:pos="5554"/>
        </w:tabs>
        <w:ind w:left="0" w:firstLine="720"/>
        <w:rPr>
          <w:rFonts w:cs="Arial"/>
          <w:b/>
          <w:bCs/>
        </w:rPr>
      </w:pPr>
      <w:r>
        <w:rPr>
          <w:rFonts w:ascii="Agency FB" w:hAnsi="Agency FB"/>
        </w:rPr>
        <w:tab/>
      </w:r>
    </w:p>
    <w:p w:rsidR="00BF0BE2" w:rsidRPr="00911FF7" w:rsidRDefault="004B4CAA" w:rsidP="00BF0BE2">
      <w:pPr>
        <w:jc w:val="right"/>
        <w:rPr>
          <w:sz w:val="28"/>
          <w:szCs w:val="28"/>
        </w:rPr>
      </w:pPr>
      <w:r w:rsidRPr="00911FF7">
        <w:rPr>
          <w:sz w:val="28"/>
          <w:szCs w:val="28"/>
        </w:rPr>
        <w:t>Ο Διευθυντής του Σ</w:t>
      </w:r>
      <w:r w:rsidR="00BF0BE2" w:rsidRPr="00911FF7">
        <w:rPr>
          <w:sz w:val="28"/>
          <w:szCs w:val="28"/>
        </w:rPr>
        <w:t>χολείου</w:t>
      </w:r>
    </w:p>
    <w:p w:rsidR="00BF0BE2" w:rsidRPr="00911FF7" w:rsidRDefault="00BF0BE2" w:rsidP="00BF0BE2">
      <w:pPr>
        <w:jc w:val="right"/>
        <w:rPr>
          <w:sz w:val="28"/>
          <w:szCs w:val="28"/>
        </w:rPr>
      </w:pPr>
    </w:p>
    <w:p w:rsidR="00BF0BE2" w:rsidRPr="00911FF7" w:rsidRDefault="00BF0BE2" w:rsidP="00BF0BE2">
      <w:pPr>
        <w:jc w:val="right"/>
        <w:rPr>
          <w:sz w:val="28"/>
          <w:szCs w:val="28"/>
        </w:rPr>
      </w:pPr>
    </w:p>
    <w:p w:rsidR="00BF0BE2" w:rsidRPr="00911FF7" w:rsidRDefault="00BF0BE2" w:rsidP="00BF0BE2">
      <w:pPr>
        <w:jc w:val="right"/>
        <w:rPr>
          <w:sz w:val="28"/>
          <w:szCs w:val="28"/>
        </w:rPr>
      </w:pPr>
    </w:p>
    <w:p w:rsidR="00BF0BE2" w:rsidRPr="00911FF7" w:rsidRDefault="00911FF7" w:rsidP="00911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A0841" w:rsidRPr="00CA1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BF0BE2" w:rsidRPr="00911FF7">
        <w:rPr>
          <w:sz w:val="28"/>
          <w:szCs w:val="28"/>
        </w:rPr>
        <w:t>Ελευθεριώτης</w:t>
      </w:r>
      <w:proofErr w:type="spellEnd"/>
      <w:r w:rsidR="00BF0BE2" w:rsidRPr="00911FF7">
        <w:rPr>
          <w:sz w:val="28"/>
          <w:szCs w:val="28"/>
        </w:rPr>
        <w:t xml:space="preserve"> Δημήτριος</w:t>
      </w:r>
    </w:p>
    <w:p w:rsidR="00336E3A" w:rsidRDefault="00336E3A"/>
    <w:sectPr w:rsidR="00336E3A" w:rsidSect="00336E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Narrow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F0BE2"/>
    <w:rsid w:val="000A0841"/>
    <w:rsid w:val="000F5976"/>
    <w:rsid w:val="002912F3"/>
    <w:rsid w:val="00336E3A"/>
    <w:rsid w:val="003C5A87"/>
    <w:rsid w:val="00441042"/>
    <w:rsid w:val="0045778F"/>
    <w:rsid w:val="004B4CAA"/>
    <w:rsid w:val="00565E88"/>
    <w:rsid w:val="0065303C"/>
    <w:rsid w:val="006E4FE3"/>
    <w:rsid w:val="00735190"/>
    <w:rsid w:val="0075094E"/>
    <w:rsid w:val="00911FF7"/>
    <w:rsid w:val="009428B9"/>
    <w:rsid w:val="00975700"/>
    <w:rsid w:val="009C584A"/>
    <w:rsid w:val="00A22111"/>
    <w:rsid w:val="00A34D86"/>
    <w:rsid w:val="00BE1264"/>
    <w:rsid w:val="00BE4B60"/>
    <w:rsid w:val="00BF0BE2"/>
    <w:rsid w:val="00CA197D"/>
    <w:rsid w:val="00DD0CC7"/>
    <w:rsid w:val="00DF2D7D"/>
    <w:rsid w:val="00F70373"/>
    <w:rsid w:val="00F72177"/>
    <w:rsid w:val="00FB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F0BE2"/>
    <w:pPr>
      <w:keepNext/>
      <w:outlineLvl w:val="0"/>
    </w:pPr>
    <w:rPr>
      <w:rFonts w:eastAsia="Arial Unicode MS"/>
      <w:b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BF0BE2"/>
    <w:pPr>
      <w:keepNext/>
      <w:outlineLvl w:val="1"/>
    </w:pPr>
    <w:rPr>
      <w:rFonts w:eastAsia="Arial Unicode MS"/>
      <w:b/>
      <w:sz w:val="22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BF0BE2"/>
    <w:pPr>
      <w:keepNext/>
      <w:tabs>
        <w:tab w:val="left" w:pos="900"/>
      </w:tabs>
      <w:ind w:left="1080" w:hanging="1080"/>
      <w:outlineLvl w:val="6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F0BE2"/>
    <w:rPr>
      <w:rFonts w:ascii="Times New Roman" w:eastAsia="Arial Unicode MS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BF0BE2"/>
    <w:rPr>
      <w:rFonts w:ascii="Times New Roman" w:eastAsia="Arial Unicode MS" w:hAnsi="Times New Roman" w:cs="Times New Roman"/>
      <w:b/>
      <w:szCs w:val="20"/>
      <w:lang w:eastAsia="el-GR"/>
    </w:rPr>
  </w:style>
  <w:style w:type="character" w:customStyle="1" w:styleId="7Char">
    <w:name w:val="Επικεφαλίδα 7 Char"/>
    <w:basedOn w:val="a0"/>
    <w:link w:val="7"/>
    <w:semiHidden/>
    <w:rsid w:val="00BF0BE2"/>
    <w:rPr>
      <w:rFonts w:ascii="Arial" w:eastAsia="Times New Roman" w:hAnsi="Arial" w:cs="Arial"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unhideWhenUsed/>
    <w:rsid w:val="00BF0BE2"/>
    <w:pPr>
      <w:ind w:left="1440" w:hanging="1440"/>
    </w:pPr>
    <w:rPr>
      <w:rFonts w:cs="Arial"/>
      <w:b/>
      <w:bCs/>
    </w:rPr>
  </w:style>
  <w:style w:type="character" w:customStyle="1" w:styleId="Char">
    <w:name w:val="Σώμα κείμενου με εσοχή Char"/>
    <w:basedOn w:val="a0"/>
    <w:link w:val="a3"/>
    <w:semiHidden/>
    <w:rsid w:val="00BF0BE2"/>
    <w:rPr>
      <w:rFonts w:ascii="Times New Roman" w:eastAsia="Times New Roman" w:hAnsi="Times New Roman" w:cs="Arial"/>
      <w:b/>
      <w:bCs/>
      <w:sz w:val="24"/>
      <w:szCs w:val="24"/>
      <w:lang w:eastAsia="el-GR"/>
    </w:rPr>
  </w:style>
  <w:style w:type="paragraph" w:styleId="20">
    <w:name w:val="Body Text Indent 2"/>
    <w:basedOn w:val="a"/>
    <w:link w:val="2Char0"/>
    <w:unhideWhenUsed/>
    <w:rsid w:val="00BF0BE2"/>
    <w:pPr>
      <w:spacing w:line="360" w:lineRule="auto"/>
      <w:ind w:left="720"/>
      <w:jc w:val="both"/>
    </w:pPr>
    <w:rPr>
      <w:rFonts w:ascii="Arial" w:hAnsi="Arial"/>
    </w:rPr>
  </w:style>
  <w:style w:type="character" w:customStyle="1" w:styleId="2Char0">
    <w:name w:val="Σώμα κείμενου με εσοχή 2 Char"/>
    <w:basedOn w:val="a0"/>
    <w:link w:val="20"/>
    <w:rsid w:val="00BF0BE2"/>
    <w:rPr>
      <w:rFonts w:ascii="Arial" w:eastAsia="Times New Roman" w:hAnsi="Arial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F0B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F0BE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Body Text"/>
    <w:basedOn w:val="a"/>
    <w:link w:val="Char1"/>
    <w:uiPriority w:val="99"/>
    <w:semiHidden/>
    <w:unhideWhenUsed/>
    <w:rsid w:val="00FB06C2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FB06C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sxoleio</dc:creator>
  <cp:lastModifiedBy>sxoleio</cp:lastModifiedBy>
  <cp:revision>4</cp:revision>
  <dcterms:created xsi:type="dcterms:W3CDTF">2017-03-08T08:57:00Z</dcterms:created>
  <dcterms:modified xsi:type="dcterms:W3CDTF">2017-03-08T09:27:00Z</dcterms:modified>
</cp:coreProperties>
</file>